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259" w:lineRule="auto"/>
        <w:jc w:val="center"/>
        <w:rPr>
          <w:b/>
          <w:bCs/>
        </w:rPr>
      </w:pPr>
      <w:r>
        <w:rPr>
          <w:b/>
          <w:bCs/>
          <w:rtl w:val="0"/>
        </w:rPr>
        <w:t xml:space="preserve">   Project Design Phase</w:t>
      </w:r>
    </w:p>
    <w:p w14:paraId="00000002">
      <w:pPr>
        <w:spacing w:line="259" w:lineRule="auto"/>
        <w:jc w:val="center"/>
        <w:rPr>
          <w:b/>
          <w:bCs/>
        </w:rPr>
      </w:pPr>
      <w:r>
        <w:rPr>
          <w:b/>
          <w:bCs/>
          <w:rtl w:val="0"/>
        </w:rPr>
        <w:t>Problem – Solution Fit Template</w:t>
      </w:r>
    </w:p>
    <w:p w14:paraId="00000003">
      <w:pPr>
        <w:spacing w:line="259" w:lineRule="auto"/>
        <w:jc w:val="center"/>
        <w:rPr>
          <w:b/>
          <w:bCs/>
        </w:rPr>
      </w:pPr>
    </w:p>
    <w:tbl>
      <w:tblPr>
        <w:tblStyle w:val="13"/>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651E20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4">
            <w:pPr>
              <w:spacing w:after="0" w:line="240" w:lineRule="auto"/>
              <w:rPr>
                <w:b/>
                <w:bCs/>
              </w:rPr>
            </w:pPr>
            <w:r>
              <w:rPr>
                <w:b/>
                <w:bCs/>
                <w:rtl w:val="0"/>
              </w:rPr>
              <w:t>Date</w:t>
            </w:r>
          </w:p>
        </w:tc>
        <w:tc>
          <w:p w14:paraId="00000005">
            <w:pPr>
              <w:spacing w:after="0" w:line="240" w:lineRule="auto"/>
            </w:pPr>
            <w:r>
              <w:rPr>
                <w:rtl w:val="0"/>
              </w:rPr>
              <w:t>04-12-2025</w:t>
            </w:r>
          </w:p>
        </w:tc>
      </w:tr>
      <w:tr w14:paraId="118B6E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6">
            <w:pPr>
              <w:spacing w:after="0" w:line="240" w:lineRule="auto"/>
              <w:rPr>
                <w:b/>
                <w:bCs/>
              </w:rPr>
            </w:pPr>
            <w:r>
              <w:rPr>
                <w:b/>
                <w:bCs/>
                <w:rtl w:val="0"/>
              </w:rPr>
              <w:t>Team ID</w:t>
            </w:r>
          </w:p>
        </w:tc>
        <w:tc>
          <w:p w14:paraId="00000007">
            <w:pPr>
              <w:spacing w:after="0" w:line="240" w:lineRule="auto"/>
            </w:pPr>
          </w:p>
        </w:tc>
      </w:tr>
      <w:tr w14:paraId="4640F4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8">
            <w:pPr>
              <w:spacing w:after="0" w:line="240" w:lineRule="auto"/>
              <w:rPr>
                <w:b/>
                <w:bCs/>
              </w:rPr>
            </w:pPr>
            <w:r>
              <w:rPr>
                <w:b/>
                <w:bCs/>
                <w:rtl w:val="0"/>
              </w:rPr>
              <w:t>Project Name</w:t>
            </w:r>
          </w:p>
        </w:tc>
        <w:tc>
          <w:p w14:paraId="00000009">
            <w:pPr>
              <w:spacing w:after="0" w:line="240" w:lineRule="auto"/>
            </w:pPr>
            <w:r>
              <w:rPr>
                <w:rtl w:val="0"/>
              </w:rPr>
              <w:t>Bookstore</w:t>
            </w:r>
          </w:p>
        </w:tc>
      </w:tr>
      <w:tr w14:paraId="53603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A">
            <w:pPr>
              <w:spacing w:after="0" w:line="240" w:lineRule="auto"/>
              <w:rPr>
                <w:b/>
                <w:bCs/>
              </w:rPr>
            </w:pPr>
            <w:r>
              <w:rPr>
                <w:b/>
                <w:bCs/>
                <w:rtl w:val="0"/>
              </w:rPr>
              <w:t>Maximum Marks</w:t>
            </w:r>
          </w:p>
        </w:tc>
        <w:tc>
          <w:p w14:paraId="0000000B">
            <w:pPr>
              <w:spacing w:after="0" w:line="240" w:lineRule="auto"/>
            </w:pPr>
            <w:r>
              <w:rPr>
                <w:rtl w:val="0"/>
              </w:rPr>
              <w:t>2 Marks</w:t>
            </w:r>
          </w:p>
        </w:tc>
      </w:tr>
    </w:tbl>
    <w:p w14:paraId="0000000C">
      <w:pPr>
        <w:spacing w:after="160" w:line="259" w:lineRule="auto"/>
      </w:pPr>
    </w:p>
    <w:p w14:paraId="0000000D">
      <w:pPr>
        <w:spacing w:after="120" w:line="259" w:lineRule="auto"/>
      </w:pPr>
      <w:r>
        <w:rPr>
          <w:b/>
          <w:bCs/>
          <w:rtl w:val="0"/>
        </w:rPr>
        <w:t>Problem–Solution Fit Overview:</w:t>
      </w:r>
      <w:r>
        <w:rPr>
          <w:rtl w:val="0"/>
        </w:rPr>
        <w:br w:type="textWrapping"/>
      </w:r>
      <w:r>
        <w:rPr>
          <w:rtl w:val="0"/>
        </w:rPr>
        <w:t>The Problem–Solution Fit ensures that the BookStore platform directly addresses pain points in online book shopping for both customers and administrators. Validating this alignment is critical before investing further in scaling, marketing, and advanced features.</w:t>
      </w:r>
    </w:p>
    <w:p w14:paraId="0000000E">
      <w:pPr>
        <w:pStyle w:val="3"/>
        <w:keepNext w:val="0"/>
        <w:keepLines w:val="0"/>
        <w:spacing w:after="80" w:line="259" w:lineRule="auto"/>
        <w:rPr>
          <w:b/>
          <w:bCs/>
          <w:sz w:val="22"/>
          <w:szCs w:val="22"/>
        </w:rPr>
      </w:pPr>
      <w:bookmarkStart w:id="0" w:name="_1eavw6qgu9g5" w:colFirst="0" w:colLast="0"/>
      <w:bookmarkEnd w:id="0"/>
      <w:r>
        <w:rPr>
          <w:b/>
          <w:bCs/>
          <w:sz w:val="22"/>
          <w:szCs w:val="22"/>
          <w:rtl w:val="0"/>
        </w:rPr>
        <w:t>Purpose</w:t>
      </w:r>
    </w:p>
    <w:p w14:paraId="0000000F">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Provide a single platform where users can browse, search, review, and purchase books without needing multiple apps or websites.</w:t>
      </w:r>
    </w:p>
    <w:p w14:paraId="00000010">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Simplify catalog and inventory management for admins through an integrated dashboard with orders, stock, and user management.</w:t>
      </w:r>
    </w:p>
    <w:p w14:paraId="00000011">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Enable secure, role-based access and payments so that customers can trust the platform with their data and transactions.</w:t>
      </w:r>
    </w:p>
    <w:p w14:paraId="00000012">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Offer personalization through search, filters, recommendations, and reviews to help users quickly discover relevant books.</w:t>
      </w:r>
    </w:p>
    <w:p w14:paraId="00000013">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Improve purchase completion and repeat buying with a responsive, user-friendly experience across devices.</w:t>
      </w:r>
    </w:p>
    <w:p w14:paraId="00000014">
      <w:pPr>
        <w:pStyle w:val="3"/>
        <w:keepNext w:val="0"/>
        <w:keepLines w:val="0"/>
        <w:spacing w:after="80" w:line="259" w:lineRule="auto"/>
        <w:rPr>
          <w:b/>
          <w:bCs/>
          <w:sz w:val="22"/>
          <w:szCs w:val="22"/>
        </w:rPr>
      </w:pPr>
      <w:bookmarkStart w:id="1" w:name="_tkp8n6na5fzl" w:colFirst="0" w:colLast="0"/>
      <w:bookmarkEnd w:id="1"/>
      <w:r>
        <w:rPr>
          <w:b/>
          <w:bCs/>
          <w:sz w:val="22"/>
          <w:szCs w:val="22"/>
          <w:rtl w:val="0"/>
        </w:rPr>
        <w:t>Problem Statement</w:t>
      </w:r>
    </w:p>
    <w:p w14:paraId="00000015">
      <w:pPr>
        <w:spacing w:before="120" w:after="120" w:line="259" w:lineRule="auto"/>
      </w:pPr>
      <w:r>
        <w:rPr>
          <w:rtl w:val="0"/>
        </w:rPr>
        <w:t>Many readers and small book sellers face challenges such as:</w:t>
      </w:r>
    </w:p>
    <w:p w14:paraId="00000016">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Difficulty discovering books that match their interests due to poor search, filtering, and categorization.</w:t>
      </w:r>
    </w:p>
    <w:p w14:paraId="00000017">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Fragmented experience where browsing, purchasing, and order tracking happen on different platforms (catalog sites, payment links, manual tracking).</w:t>
      </w:r>
    </w:p>
    <w:p w14:paraId="00000018">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Lack of transparency about book availability, delivery status, and past orders.</w:t>
      </w:r>
    </w:p>
    <w:p w14:paraId="00000019">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Limited or unreliable reviews, making it hard to judge book quality or suitability.</w:t>
      </w:r>
    </w:p>
    <w:p w14:paraId="0000001A">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Manual inventory management for admins, causing stock errors, pricing mistakes, and delayed updates.</w:t>
      </w:r>
    </w:p>
    <w:p w14:paraId="0000001B">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Security concerns around storing user data and processing online payments.</w:t>
      </w:r>
    </w:p>
    <w:p w14:paraId="0000001C">
      <w:pPr>
        <w:pStyle w:val="3"/>
        <w:keepNext w:val="0"/>
        <w:keepLines w:val="0"/>
        <w:spacing w:after="80" w:line="259" w:lineRule="auto"/>
        <w:rPr>
          <w:b/>
          <w:bCs/>
          <w:sz w:val="22"/>
          <w:szCs w:val="22"/>
        </w:rPr>
      </w:pPr>
      <w:bookmarkStart w:id="2" w:name="_6gjtpuu8bs4d" w:colFirst="0" w:colLast="0"/>
      <w:bookmarkEnd w:id="2"/>
      <w:r>
        <w:rPr>
          <w:b/>
          <w:bCs/>
          <w:sz w:val="22"/>
          <w:szCs w:val="22"/>
          <w:rtl w:val="0"/>
        </w:rPr>
        <w:t>Solution</w:t>
      </w:r>
    </w:p>
    <w:p w14:paraId="0000001D">
      <w:pPr>
        <w:spacing w:before="120" w:after="120" w:line="259" w:lineRule="auto"/>
      </w:pPr>
      <w:r>
        <w:rPr>
          <w:rtl w:val="0"/>
        </w:rPr>
        <w:t>BookStore, a modern MERN-based online book shopping system, offers:</w:t>
      </w:r>
    </w:p>
    <w:p w14:paraId="0000001E">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End-to-end book purchasing flow including catalog browsing, search, cart, checkout, and order tracking.</w:t>
      </w:r>
    </w:p>
    <w:p w14:paraId="0000001F">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Secure authentication with role-based access for Users and Admins, plus encrypted credentials and token-based sessions.</w:t>
      </w:r>
    </w:p>
    <w:p w14:paraId="00000020">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Rich catalog features: categories, genres, author and price filters, ratings, and detailed book pages with descriptions and reviews.</w:t>
      </w:r>
    </w:p>
    <w:p w14:paraId="00000021">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Integrated cart and payment process with order recording, status updates (placed, shipped, delivered), and transaction history.</w:t>
      </w:r>
    </w:p>
    <w:p w14:paraId="00000022">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Review and rating system so customers can share feedback and help others choose books.</w:t>
      </w:r>
    </w:p>
    <w:p w14:paraId="00000023">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Admin dashboard for managing books (CRUD), stock levels, pricing, and orders from a single interface.</w:t>
      </w:r>
    </w:p>
    <w:p w14:paraId="00000024">
      <w:pPr>
        <w:numPr>
          <w:ilvl w:val="0"/>
          <w:numId w:val="3"/>
        </w:numPr>
        <w:pBdr>
          <w:top w:val="none" w:color="auto" w:sz="0" w:space="0"/>
          <w:bottom w:val="none" w:color="auto" w:sz="0" w:space="0"/>
          <w:between w:val="none" w:color="auto" w:sz="0" w:space="0"/>
        </w:pBdr>
        <w:spacing w:line="259" w:lineRule="auto"/>
        <w:ind w:left="720" w:hanging="360"/>
        <w:rPr>
          <w:rFonts w:ascii="Arial" w:hAnsi="Arial" w:eastAsia="Arial" w:cs="Arial"/>
          <w:sz w:val="22"/>
          <w:szCs w:val="22"/>
        </w:rPr>
      </w:pPr>
      <w:r>
        <w:rPr>
          <w:rtl w:val="0"/>
        </w:rPr>
        <w:t>Responsive, intuitive UI built with React and Bootstrap so users can comfortably shop from mobile, tablet, or desktop.</w:t>
      </w:r>
    </w:p>
    <w:p w14:paraId="00000025">
      <w:pPr>
        <w:spacing w:after="160" w:line="259" w:lineRule="auto"/>
      </w:pPr>
      <w:bookmarkStart w:id="3" w:name="_GoBack"/>
    </w:p>
    <w:bookmarkEnd w:id="3"/>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6EECFEB2-A779-4369-9F46-20F44EEE15C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BAFE83D-D70B-40B9-9494-D85294360CFF}"/>
  </w:font>
  <w:font w:name="Wingdings">
    <w:panose1 w:val="05000000000000000000"/>
    <w:charset w:val="02"/>
    <w:family w:val="auto"/>
    <w:pitch w:val="default"/>
    <w:sig w:usb0="00000000" w:usb1="00000000" w:usb2="00000000" w:usb3="00000000" w:csb0="80000000" w:csb1="00000000"/>
    <w:embedRegular r:id="rId3" w:fontKey="{6370A18E-31FA-4C61-ABFB-0E61C64BD6F1}"/>
  </w:font>
  <w:font w:name="Calibri">
    <w:panose1 w:val="020F0502020204030204"/>
    <w:charset w:val="00"/>
    <w:family w:val="swiss"/>
    <w:pitch w:val="default"/>
    <w:sig w:usb0="E4002EFF" w:usb1="C200247B" w:usb2="00000009" w:usb3="00000000" w:csb0="200001FF" w:csb1="00000000"/>
    <w:embedRegular r:id="rId4" w:fontKey="{0706EB0C-C6A3-42FE-85D2-D30883D9DA43}"/>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embedRegular r:id="rId5" w:fontKey="{0D8358A8-5E8F-4513-A73B-78B3F2552C1F}"/>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3D62ECE"/>
    <w:multiLevelType w:val="multilevel"/>
    <w:tmpl w:val="03D62ECE"/>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25B654F3"/>
    <w:multiLevelType w:val="multilevel"/>
    <w:tmpl w:val="25B654F3"/>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B01584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Pages>
  <TotalTime>1</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2025-12-07T22:32:50Z</dcterms:created>
  <dc:creator>User</dc:creator>
  <cp:lastModifiedBy>YOYO</cp:lastModifiedBy>
  <dcterms:modified xsi:type="dcterms:W3CDTF">2025-12-07T22:34:03Z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C1B5C1E5608E422AA2B97246A281B7B4_13</vt:lpwstr>
  </property>
</Properties>
</file>